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8EC3E" w14:textId="44845620" w:rsidR="00162DD7" w:rsidRDefault="00DC5B10" w:rsidP="00E85DA5">
      <w:pPr>
        <w:rPr>
          <w:noProof/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94080" behindDoc="0" locked="0" layoutInCell="1" allowOverlap="1" wp14:anchorId="5A9CA90C" wp14:editId="36F6FF4B">
            <wp:simplePos x="0" y="0"/>
            <wp:positionH relativeFrom="column">
              <wp:posOffset>-220980</wp:posOffset>
            </wp:positionH>
            <wp:positionV relativeFrom="paragraph">
              <wp:posOffset>-571500</wp:posOffset>
            </wp:positionV>
            <wp:extent cx="1846580" cy="11099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6" t="32448" r="21252" b="31498"/>
                    <a:stretch/>
                  </pic:blipFill>
                  <pic:spPr bwMode="auto">
                    <a:xfrm>
                      <a:off x="0" y="0"/>
                      <a:ext cx="1846580" cy="110998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1DC8381" wp14:editId="29C8235E">
                <wp:simplePos x="0" y="0"/>
                <wp:positionH relativeFrom="column">
                  <wp:posOffset>-1005840</wp:posOffset>
                </wp:positionH>
                <wp:positionV relativeFrom="paragraph">
                  <wp:posOffset>-1021080</wp:posOffset>
                </wp:positionV>
                <wp:extent cx="10416540" cy="1767840"/>
                <wp:effectExtent l="0" t="0" r="381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540" cy="1767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5CDCF" id="Rectangle 1" o:spid="_x0000_s1026" style="position:absolute;margin-left:-79.2pt;margin-top:-80.4pt;width:820.2pt;height:139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" fillcolor="#92d050" stroked="f" strokeweight="2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E8D34AF" wp14:editId="72176CBB">
                <wp:simplePos x="0" y="0"/>
                <wp:positionH relativeFrom="column">
                  <wp:posOffset>-1005840</wp:posOffset>
                </wp:positionH>
                <wp:positionV relativeFrom="paragraph">
                  <wp:posOffset>-1051560</wp:posOffset>
                </wp:positionV>
                <wp:extent cx="10416540" cy="1752600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540" cy="1752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1784C" id="Rectangle 2" o:spid="_x0000_s1026" style="position:absolute;margin-left:-79.2pt;margin-top:-82.8pt;width:820.2pt;height:13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" fillcolor="#00b050" stroked="f" strokeweight="2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8E0FC5" wp14:editId="0CBE56CD">
                <wp:simplePos x="0" y="0"/>
                <wp:positionH relativeFrom="column">
                  <wp:posOffset>-1082040</wp:posOffset>
                </wp:positionH>
                <wp:positionV relativeFrom="paragraph">
                  <wp:posOffset>-1059180</wp:posOffset>
                </wp:positionV>
                <wp:extent cx="10607040" cy="1708150"/>
                <wp:effectExtent l="0" t="0" r="381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0" cy="170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4A1F7" id="Rectangle 3" o:spid="_x0000_s1026" style="position:absolute;margin-left:-85.2pt;margin-top:-83.4pt;width:835.2pt;height:134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" fillcolor="white [3212]" stroked="f" strokeweight="2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8DED93" wp14:editId="1BFA0472">
                <wp:simplePos x="0" y="0"/>
                <wp:positionH relativeFrom="column">
                  <wp:posOffset>815340</wp:posOffset>
                </wp:positionH>
                <wp:positionV relativeFrom="paragraph">
                  <wp:posOffset>-548640</wp:posOffset>
                </wp:positionV>
                <wp:extent cx="8176260" cy="4457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26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6DC16" w14:textId="77777777" w:rsidR="00162DD7" w:rsidRPr="00760DB9" w:rsidRDefault="00162DD7" w:rsidP="007E3231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</w:pPr>
                            <w:r w:rsidRPr="00760DB9"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  <w:t>PERIWAL POLY</w:t>
                            </w:r>
                            <w:r w:rsidR="00AE49C0"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  <w:t>TECH</w:t>
                            </w:r>
                            <w:r w:rsidRPr="00760DB9"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  <w:t xml:space="preserve"> PVT. LTD.</w:t>
                            </w:r>
                          </w:p>
                          <w:p w14:paraId="528607DD" w14:textId="77777777" w:rsidR="00162DD7" w:rsidRPr="00162DD7" w:rsidRDefault="00162DD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DED9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4.2pt;margin-top:-43.2pt;width:643.8pt;height:35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" fillcolor="white [3201]" stroked="f" strokeweight=".5pt">
                <v:textbox>
                  <w:txbxContent>
                    <w:p w14:paraId="4C96DC16" w14:textId="77777777" w:rsidR="00162DD7" w:rsidRPr="00760DB9" w:rsidRDefault="00162DD7" w:rsidP="007E3231">
                      <w:pPr>
                        <w:jc w:val="center"/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</w:pPr>
                      <w:r w:rsidRPr="00760DB9"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  <w:t>PERIWAL POLY</w:t>
                      </w:r>
                      <w:r w:rsidR="00AE49C0"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  <w:t>TECH</w:t>
                      </w:r>
                      <w:r w:rsidRPr="00760DB9"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  <w:t xml:space="preserve"> PVT. LTD.</w:t>
                      </w:r>
                    </w:p>
                    <w:p w14:paraId="528607DD" w14:textId="77777777" w:rsidR="00162DD7" w:rsidRPr="00162DD7" w:rsidRDefault="00162DD7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36FDB7" wp14:editId="58316C43">
                <wp:simplePos x="0" y="0"/>
                <wp:positionH relativeFrom="column">
                  <wp:posOffset>1203960</wp:posOffset>
                </wp:positionH>
                <wp:positionV relativeFrom="paragraph">
                  <wp:posOffset>-99060</wp:posOffset>
                </wp:positionV>
                <wp:extent cx="7726680" cy="36957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6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CAA7" w14:textId="77777777" w:rsidR="00162DD7" w:rsidRPr="00760DB9" w:rsidRDefault="00162DD7" w:rsidP="007E3231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760DB9">
                              <w:rPr>
                                <w:rFonts w:ascii="Cambria" w:hAnsi="Cambria" w:cs="Times New Roman"/>
                                <w:b/>
                                <w:sz w:val="30"/>
                                <w:szCs w:val="30"/>
                              </w:rPr>
                              <w:t>(Manufacturers of All Types PVC Compounds)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FDB7" id="Text Box 6" o:spid="_x0000_s1027" type="#_x0000_t202" style="position:absolute;margin-left:94.8pt;margin-top:-7.8pt;width:608.4pt;height:29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" fillcolor="white [3201]" stroked="f" strokeweight=".5pt">
                <v:textbox>
                  <w:txbxContent>
                    <w:p w14:paraId="4898CAA7" w14:textId="77777777" w:rsidR="00162DD7" w:rsidRPr="00760DB9" w:rsidRDefault="00162DD7" w:rsidP="007E3231">
                      <w:pPr>
                        <w:jc w:val="center"/>
                        <w:rPr>
                          <w:rFonts w:ascii="Cambria" w:hAnsi="Cambria" w:cs="Times New Roman"/>
                          <w:b/>
                          <w:sz w:val="30"/>
                          <w:szCs w:val="30"/>
                        </w:rPr>
                      </w:pPr>
                      <w:r w:rsidRPr="00760DB9">
                        <w:rPr>
                          <w:rFonts w:ascii="Cambria" w:hAnsi="Cambria" w:cs="Times New Roman"/>
                          <w:b/>
                          <w:sz w:val="30"/>
                          <w:szCs w:val="30"/>
                        </w:rPr>
                        <w:t>(Manufacturers of All Types PVC Compounds)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771466" wp14:editId="3090E8E1">
                <wp:simplePos x="0" y="0"/>
                <wp:positionH relativeFrom="column">
                  <wp:posOffset>518160</wp:posOffset>
                </wp:positionH>
                <wp:positionV relativeFrom="paragraph">
                  <wp:posOffset>213360</wp:posOffset>
                </wp:positionV>
                <wp:extent cx="8717280" cy="260985"/>
                <wp:effectExtent l="0" t="0" r="762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728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CB932" w14:textId="4DB1CAD1" w:rsidR="00760DB9" w:rsidRPr="00235A4C" w:rsidRDefault="00962BC4" w:rsidP="007E323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vertAlign w:val="subscript"/>
                              </w:rPr>
                            </w:pPr>
                            <w:r w:rsidRPr="00235A4C">
                              <w:rPr>
                                <w:rFonts w:ascii="Cambria" w:hAnsi="Cambria"/>
                                <w:b/>
                              </w:rPr>
                              <w:t>ADDRESS: 581 A, A, Riico Industrial Area, Bhiwadi, TEH, Tijara, Alwar, Rajasthan, 301019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71466" id="Text Box 7" o:spid="_x0000_s1028" type="#_x0000_t202" style="position:absolute;margin-left:40.8pt;margin-top:16.8pt;width:686.4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" fillcolor="white [3201]" stroked="f" strokeweight=".5pt">
                <v:textbox>
                  <w:txbxContent>
                    <w:p w14:paraId="1CBCB932" w14:textId="4DB1CAD1" w:rsidR="00760DB9" w:rsidRPr="00235A4C" w:rsidRDefault="00962BC4" w:rsidP="007E3231">
                      <w:pPr>
                        <w:jc w:val="center"/>
                        <w:rPr>
                          <w:rFonts w:ascii="Cambria" w:hAnsi="Cambria"/>
                          <w:b/>
                          <w:vertAlign w:val="subscript"/>
                        </w:rPr>
                      </w:pPr>
                      <w:r w:rsidRPr="00235A4C">
                        <w:rPr>
                          <w:rFonts w:ascii="Cambria" w:hAnsi="Cambria"/>
                          <w:b/>
                        </w:rPr>
                        <w:t>ADDRESS: 581 A, A, Riico Industrial Area, Bhiwadi, TEH, Tijara, Alwar, Rajasthan, 301019</w:t>
                      </w:r>
                    </w:p>
                  </w:txbxContent>
                </v:textbox>
              </v:shape>
            </w:pict>
          </mc:Fallback>
        </mc:AlternateContent>
      </w:r>
    </w:p>
    <w:p w14:paraId="64EBE78E" w14:textId="2A6717DE" w:rsidR="00AE49C0" w:rsidRDefault="007E3231" w:rsidP="00E85DA5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0CBA2" wp14:editId="4162BA89">
                <wp:simplePos x="0" y="0"/>
                <wp:positionH relativeFrom="column">
                  <wp:posOffset>-914400</wp:posOffset>
                </wp:positionH>
                <wp:positionV relativeFrom="paragraph">
                  <wp:posOffset>9087371</wp:posOffset>
                </wp:positionV>
                <wp:extent cx="7571740" cy="39941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74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90181" w14:textId="6231F3B6" w:rsidR="007E3231" w:rsidRPr="007E3231" w:rsidRDefault="007E3231" w:rsidP="007E3231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7E3231">
                              <w:rPr>
                                <w:rFonts w:ascii="Cambria" w:hAnsi="Cambria"/>
                                <w:sz w:val="28"/>
                              </w:rPr>
                              <w:t>Website: periwalpoly</w:t>
                            </w:r>
                            <w:r w:rsidR="00235A4C">
                              <w:rPr>
                                <w:rFonts w:ascii="Cambria" w:hAnsi="Cambria"/>
                                <w:sz w:val="28"/>
                              </w:rPr>
                              <w:t>tech</w:t>
                            </w:r>
                            <w:r w:rsidRPr="007E3231">
                              <w:rPr>
                                <w:rFonts w:ascii="Cambria" w:hAnsi="Cambria"/>
                                <w:sz w:val="28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CBA2" id="Text Box 11" o:spid="_x0000_s1029" type="#_x0000_t202" style="position:absolute;margin-left:-1in;margin-top:715.55pt;width:596.2pt;height:3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" fillcolor="white [3201]" stroked="f" strokeweight=".5pt">
                <v:textbox>
                  <w:txbxContent>
                    <w:p w14:paraId="37490181" w14:textId="6231F3B6" w:rsidR="007E3231" w:rsidRPr="007E3231" w:rsidRDefault="007E3231" w:rsidP="007E3231">
                      <w:pPr>
                        <w:jc w:val="center"/>
                        <w:rPr>
                          <w:rFonts w:ascii="Cambria" w:hAnsi="Cambria"/>
                          <w:sz w:val="28"/>
                        </w:rPr>
                      </w:pPr>
                      <w:r w:rsidRPr="007E3231">
                        <w:rPr>
                          <w:rFonts w:ascii="Cambria" w:hAnsi="Cambria"/>
                          <w:sz w:val="28"/>
                        </w:rPr>
                        <w:t>Website: periwalpoly</w:t>
                      </w:r>
                      <w:r w:rsidR="00235A4C">
                        <w:rPr>
                          <w:rFonts w:ascii="Cambria" w:hAnsi="Cambria"/>
                          <w:sz w:val="28"/>
                        </w:rPr>
                        <w:t>tech</w:t>
                      </w:r>
                      <w:r w:rsidRPr="007E3231">
                        <w:rPr>
                          <w:rFonts w:ascii="Cambria" w:hAnsi="Cambria"/>
                          <w:sz w:val="2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FC7B8" wp14:editId="5E0DBDAD">
                <wp:simplePos x="0" y="0"/>
                <wp:positionH relativeFrom="column">
                  <wp:posOffset>-914400</wp:posOffset>
                </wp:positionH>
                <wp:positionV relativeFrom="paragraph">
                  <wp:posOffset>9030221</wp:posOffset>
                </wp:positionV>
                <wp:extent cx="7644130" cy="4616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130" cy="4616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B72A9" id="Rectangle 9" o:spid="_x0000_s1026" style="position:absolute;margin-left:-1in;margin-top:711.05pt;width:601.9pt;height:36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" fillcolor="#92d050" stroked="f" strokeweight="2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327BE6" wp14:editId="3BC80F88">
                <wp:simplePos x="0" y="0"/>
                <wp:positionH relativeFrom="column">
                  <wp:posOffset>-914400</wp:posOffset>
                </wp:positionH>
                <wp:positionV relativeFrom="paragraph">
                  <wp:posOffset>9111727</wp:posOffset>
                </wp:positionV>
                <wp:extent cx="7644765" cy="57213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572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8B9F5" id="Rectangle 10" o:spid="_x0000_s1026" style="position:absolute;margin-left:-1in;margin-top:717.45pt;width:601.95pt;height:45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" fillcolor="white [3212]" stroked="f" strokeweight="2pt"/>
            </w:pict>
          </mc:Fallback>
        </mc:AlternateContent>
      </w:r>
      <w:r w:rsidR="00705518">
        <w:t>=</w:t>
      </w:r>
    </w:p>
    <w:p w14:paraId="500B6F5F" w14:textId="61BC738A" w:rsidR="00A95600" w:rsidRDefault="00A95600" w:rsidP="00A95600"/>
    <w:tbl>
      <w:tblPr>
        <w:tblW w:w="16476" w:type="dxa"/>
        <w:tblLook w:val="04A0" w:firstRow="1" w:lastRow="0" w:firstColumn="1" w:lastColumn="0" w:noHBand="0" w:noVBand="1"/>
      </w:tblPr>
      <w:tblGrid>
        <w:gridCol w:w="1960"/>
        <w:gridCol w:w="1995"/>
        <w:gridCol w:w="1106"/>
        <w:gridCol w:w="1455"/>
        <w:gridCol w:w="1427"/>
        <w:gridCol w:w="1550"/>
        <w:gridCol w:w="1204"/>
        <w:gridCol w:w="1407"/>
        <w:gridCol w:w="1212"/>
        <w:gridCol w:w="3160"/>
      </w:tblGrid>
      <w:tr w:rsidR="00A95600" w:rsidRPr="00A95600" w14:paraId="0689D17D" w14:textId="77777777" w:rsidTr="00B84226">
        <w:trPr>
          <w:trHeight w:val="288"/>
        </w:trPr>
        <w:tc>
          <w:tcPr>
            <w:tcW w:w="164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6211" w14:textId="77777777" w:rsidR="00A95600" w:rsidRPr="00B84226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 xml:space="preserve">Medical and Food </w:t>
            </w:r>
            <w:proofErr w:type="gramStart"/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( Non</w:t>
            </w:r>
            <w:proofErr w:type="gramEnd"/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 xml:space="preserve"> Toxic)</w:t>
            </w:r>
          </w:p>
        </w:tc>
      </w:tr>
      <w:tr w:rsidR="00A95600" w:rsidRPr="00A95600" w14:paraId="1C728514" w14:textId="77777777" w:rsidTr="00B84226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65B6F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Properties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EA5E9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Color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FCDC2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Specific Gravity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57DE4" w14:textId="2BFD7D02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Hardness</w:t>
            </w:r>
            <w:proofErr w:type="gramStart"/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 xml:space="preserve">   (</w:t>
            </w:r>
            <w:proofErr w:type="gramEnd"/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Shore A)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B7BC1" w14:textId="789CF9F9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 xml:space="preserve">Thermal stability@ 200 </w:t>
            </w: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vertAlign w:val="superscript"/>
                <w:lang w:val="en-US"/>
              </w:rPr>
              <w:t>0</w:t>
            </w: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C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7727A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Tensile strength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FAA94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Elongation at Break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FDE22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Volume Resistivity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9ADA0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Izod Impact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67C7D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Application</w:t>
            </w:r>
          </w:p>
        </w:tc>
      </w:tr>
      <w:tr w:rsidR="00A95600" w:rsidRPr="00A95600" w14:paraId="310B208F" w14:textId="77777777" w:rsidTr="00B84226">
        <w:trPr>
          <w:trHeight w:val="57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8168C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Unit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5F83C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10DE9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F5DA4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Nos.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826AE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Minutes (Min.)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0D3B4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proofErr w:type="spellStart"/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Mpa</w:t>
            </w:r>
            <w:proofErr w:type="spellEnd"/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 xml:space="preserve"> (Min.)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668DA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% (Min.)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1191C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Ohm-Cm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D1D92" w14:textId="77777777" w:rsidR="00A95600" w:rsidRPr="00B84226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</w:pPr>
            <w:r w:rsidRPr="00B8422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US"/>
              </w:rPr>
              <w:t>Kgf.cm/cm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41EB6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A95600" w:rsidRPr="00A95600" w14:paraId="02080AB0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CCBE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Test method</w:t>
            </w:r>
          </w:p>
        </w:tc>
        <w:tc>
          <w:tcPr>
            <w:tcW w:w="19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B22B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Visual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CD26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ASTM D792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071F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ASTMD 2240</w:t>
            </w:r>
          </w:p>
        </w:tc>
        <w:tc>
          <w:tcPr>
            <w:tcW w:w="14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DB59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IS 5831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A9D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ASTM D 638 </w:t>
            </w: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br/>
              <w:t>IS 10810 (Part 7)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A885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B7E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ASTM D 4325</w:t>
            </w:r>
          </w:p>
        </w:tc>
        <w:tc>
          <w:tcPr>
            <w:tcW w:w="12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0A1B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ASTM D 256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87FB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A95600" w:rsidRPr="00A95600" w14:paraId="1945AB1B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C3CE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Grade</w:t>
            </w:r>
          </w:p>
        </w:tc>
        <w:tc>
          <w:tcPr>
            <w:tcW w:w="1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A5C5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5C11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DD9E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CB25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22AD8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A24A48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86D46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4DAFD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FD78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A95600" w:rsidRPr="00A95600" w14:paraId="03AC328B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DB5D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350 SMTKH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4D3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D77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1.30±0.03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631F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55±3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57E8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293D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C75A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986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2639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0FC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Soft Gasket</w:t>
            </w:r>
          </w:p>
        </w:tc>
      </w:tr>
      <w:tr w:rsidR="00A95600" w:rsidRPr="00A95600" w14:paraId="7371EFFB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AB88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355 TBL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3A4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Blue Tinge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8BC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1.17±0.03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5A6A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55±3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5792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455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26FF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ADB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743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05D8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Handle grip</w:t>
            </w:r>
          </w:p>
        </w:tc>
      </w:tr>
      <w:tr w:rsidR="00A95600" w:rsidRPr="00A95600" w14:paraId="73D32154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591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360 T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5FD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3DAF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1.26±0.03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3658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60±3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AAA8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BCF4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D93F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225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8FB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B421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Handle grip</w:t>
            </w:r>
          </w:p>
        </w:tc>
      </w:tr>
      <w:tr w:rsidR="00A95600" w:rsidRPr="00A95600" w14:paraId="06516F1A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7D8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307T-EC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F1DF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Blue Tinge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D09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1.28±0.03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8C10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70±3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AFA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315B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542A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9C8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0B7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48E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Drain tube</w:t>
            </w:r>
          </w:p>
        </w:tc>
      </w:tr>
      <w:tr w:rsidR="00A95600" w:rsidRPr="00A95600" w14:paraId="6370EA0B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F4F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307 T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5EC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120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1.23±0.03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FF9D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76±3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13E9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9E5F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7C5A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5A5D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A18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F97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Medical tubing </w:t>
            </w:r>
          </w:p>
        </w:tc>
      </w:tr>
      <w:tr w:rsidR="00A95600" w:rsidRPr="00A95600" w14:paraId="265D254E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9636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375 CL-6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9D3D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Blue Tinge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FE5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1.20±0.03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EBAC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75±3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108E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0728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4ED7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689F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5F6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8CE6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Medical tubing as Per USP Class-VI</w:t>
            </w:r>
          </w:p>
        </w:tc>
      </w:tr>
      <w:tr w:rsidR="00A95600" w:rsidRPr="00A95600" w14:paraId="424E3363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DB5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380 TBL-EC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15F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Blue Tinge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30AD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1.28±0.03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254D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75±3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ED9D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7694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DDBC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6A8F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D421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CA3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LED lights </w:t>
            </w:r>
          </w:p>
        </w:tc>
      </w:tr>
      <w:tr w:rsidR="00A95600" w:rsidRPr="00A95600" w14:paraId="50F8B85C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388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380 T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6B88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Blue Tinge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2E1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1.23±0.03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7249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80±3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485E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FC9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05EA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C78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B16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A61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Medical tubing </w:t>
            </w:r>
          </w:p>
        </w:tc>
      </w:tr>
      <w:tr w:rsidR="00A95600" w:rsidRPr="00A95600" w14:paraId="5F6D89E8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879F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380 TN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D5A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0B8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1.23±0.03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8D3D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80±3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1F2C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B5CC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32A4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AE2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AE8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838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Medical Soft tubing </w:t>
            </w:r>
          </w:p>
        </w:tc>
      </w:tr>
      <w:tr w:rsidR="00A95600" w:rsidRPr="00A95600" w14:paraId="48268730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834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327 T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967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B65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1.19±0.03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CA30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63±3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9D4E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29B92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E889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A7F6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5A31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CAC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Medical Soft tubing </w:t>
            </w:r>
          </w:p>
        </w:tc>
      </w:tr>
      <w:tr w:rsidR="00A95600" w:rsidRPr="00A95600" w14:paraId="72774010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08F1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325 T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CA7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D51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1.20±0.03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5EE6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67±3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4FFB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3363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12.5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49B0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ADFE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C6F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9A9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Medical Soft tubing </w:t>
            </w:r>
          </w:p>
        </w:tc>
      </w:tr>
      <w:tr w:rsidR="00A95600" w:rsidRPr="00A95600" w14:paraId="6710BF91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AD81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325 T PF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2C4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16F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1.20±0.03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57D8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67±3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E51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90B9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12.5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D0FE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543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FDA6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89F9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Phthalate free soft medical tubing </w:t>
            </w:r>
          </w:p>
        </w:tc>
      </w:tr>
      <w:tr w:rsidR="00A95600" w:rsidRPr="00A95600" w14:paraId="23C4E47D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FAA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PPL 374 LSMN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0F31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Blue Tinge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B6ED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1.23±0.03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59B2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74±3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D2F7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0448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FAA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DAD0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FA4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188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Oxygen mask</w:t>
            </w:r>
          </w:p>
        </w:tc>
      </w:tr>
      <w:tr w:rsidR="00A95600" w:rsidRPr="00A95600" w14:paraId="3F18E4F4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4309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385 T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8FE1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Blue Tinge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7BE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1.23±0.03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8270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85±3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EDC3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1AF9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80BA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10E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28C8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5E7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Medical tubing </w:t>
            </w:r>
          </w:p>
        </w:tc>
      </w:tr>
      <w:tr w:rsidR="00A95600" w:rsidRPr="00A95600" w14:paraId="39F65282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49C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380 TL6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D2D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 xml:space="preserve">Translucent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DFF1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1.22±0.03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DA9E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80±3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D6D5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97E5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2952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15D0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C365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FD0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Drain tube</w:t>
            </w:r>
          </w:p>
        </w:tc>
      </w:tr>
      <w:tr w:rsidR="00A95600" w:rsidRPr="00A95600" w14:paraId="4079BDA0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11F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4313 TN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977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Green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1B5C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1.32±0.03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4B72" w14:textId="31F33F10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70±3 (Shore D)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490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771E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85DF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C34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8F9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B0A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Tool grip</w:t>
            </w:r>
          </w:p>
        </w:tc>
      </w:tr>
      <w:tr w:rsidR="00A95600" w:rsidRPr="00A95600" w14:paraId="2326DF15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7D7E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4313 TGR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007F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Green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EB0A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1.32±0.03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D5D8" w14:textId="7EE89099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70±3 (Shore D)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9901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BDE4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977D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7114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B77F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7BE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Tool grip</w:t>
            </w:r>
          </w:p>
        </w:tc>
      </w:tr>
      <w:tr w:rsidR="00A95600" w:rsidRPr="00A95600" w14:paraId="26771BDF" w14:textId="77777777" w:rsidTr="00B84226">
        <w:trPr>
          <w:trHeight w:val="2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F402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PPL 4313 TY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C039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Transparent Yellow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403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1.32±0.03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90CF" w14:textId="51C73556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70±3 (Shore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D)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3C73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ED29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E828" w14:textId="77777777" w:rsidR="00A95600" w:rsidRPr="00A95600" w:rsidRDefault="00A95600" w:rsidP="00A956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0B17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52EB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A183" w14:textId="77777777" w:rsidR="00A95600" w:rsidRPr="00A95600" w:rsidRDefault="00A95600" w:rsidP="00A95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95600">
              <w:rPr>
                <w:rFonts w:ascii="Calibri" w:eastAsia="Times New Roman" w:hAnsi="Calibri" w:cs="Calibri"/>
                <w:color w:val="000000"/>
                <w:lang w:val="en-US"/>
              </w:rPr>
              <w:t>Tool grip</w:t>
            </w:r>
          </w:p>
        </w:tc>
      </w:tr>
    </w:tbl>
    <w:p w14:paraId="15A961C8" w14:textId="3EE235EF" w:rsidR="00A95600" w:rsidRPr="00A95600" w:rsidRDefault="00A95600" w:rsidP="00A95600">
      <w:pPr>
        <w:tabs>
          <w:tab w:val="left" w:pos="1975"/>
        </w:tabs>
      </w:pPr>
    </w:p>
    <w:sectPr w:rsidR="00A95600" w:rsidRPr="00A95600" w:rsidSect="009F5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40" w:right="763" w:bottom="576" w:left="43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C87B" w14:textId="77777777" w:rsidR="0078735F" w:rsidRDefault="0078735F" w:rsidP="000C19C0">
      <w:pPr>
        <w:spacing w:after="0" w:line="240" w:lineRule="auto"/>
      </w:pPr>
      <w:r>
        <w:separator/>
      </w:r>
    </w:p>
  </w:endnote>
  <w:endnote w:type="continuationSeparator" w:id="0">
    <w:p w14:paraId="495E186C" w14:textId="77777777" w:rsidR="0078735F" w:rsidRDefault="0078735F" w:rsidP="000C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FF3226-FE12-4D75-8125-F187BE3CB2C9}"/>
    <w:embedBold r:id="rId2" w:fontKey="{6D7AC399-47BB-40C6-BC91-71930601F6A2}"/>
    <w:embedBoldItalic r:id="rId3" w:fontKey="{5CC5523C-01F3-4182-88D8-894876968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FAE1AF-68D5-4DB9-8B18-A8D92B0ACE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9A3429-B930-4116-A6F8-6FC872D2FAA4}"/>
    <w:embedBold r:id="rId6" w:fontKey="{8C51C22F-91C5-46A6-BA79-A343B6F08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35B21" w14:textId="77777777" w:rsidR="000C19C0" w:rsidRDefault="000C19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5E07C" w14:textId="77777777" w:rsidR="000C19C0" w:rsidRDefault="000C19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12490" w14:textId="77777777" w:rsidR="000C19C0" w:rsidRDefault="000C1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A2F94" w14:textId="77777777" w:rsidR="0078735F" w:rsidRDefault="0078735F" w:rsidP="000C19C0">
      <w:pPr>
        <w:spacing w:after="0" w:line="240" w:lineRule="auto"/>
      </w:pPr>
      <w:r>
        <w:separator/>
      </w:r>
    </w:p>
  </w:footnote>
  <w:footnote w:type="continuationSeparator" w:id="0">
    <w:p w14:paraId="5F6FDF75" w14:textId="77777777" w:rsidR="0078735F" w:rsidRDefault="0078735F" w:rsidP="000C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9AD65" w14:textId="77777777" w:rsidR="000C19C0" w:rsidRDefault="0078735F">
    <w:pPr>
      <w:pStyle w:val="Header"/>
    </w:pPr>
    <w:r>
      <w:rPr>
        <w:noProof/>
        <w:lang w:eastAsia="en-IN"/>
      </w:rPr>
      <w:pict w14:anchorId="2D4D69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1719" o:spid="_x0000_s1027" type="#_x0000_t75" alt="" style="position:absolute;margin-left:0;margin-top:0;width:450pt;height:450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4767" w14:textId="77777777" w:rsidR="000C19C0" w:rsidRDefault="0078735F">
    <w:pPr>
      <w:pStyle w:val="Header"/>
    </w:pPr>
    <w:r>
      <w:rPr>
        <w:noProof/>
        <w:lang w:eastAsia="en-IN"/>
      </w:rPr>
      <w:pict w14:anchorId="384BF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1720" o:spid="_x0000_s1026" type="#_x0000_t75" alt="" style="position:absolute;margin-left:0;margin-top:0;width:450pt;height:4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07C6E" w14:textId="77777777" w:rsidR="000C19C0" w:rsidRDefault="0078735F">
    <w:pPr>
      <w:pStyle w:val="Header"/>
    </w:pPr>
    <w:r>
      <w:rPr>
        <w:noProof/>
        <w:lang w:eastAsia="en-IN"/>
      </w:rPr>
      <w:pict w14:anchorId="082554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1718" o:spid="_x0000_s1025" type="#_x0000_t75" alt="" style="position:absolute;margin-left:0;margin-top:0;width:450pt;height:450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0E"/>
    <w:rsid w:val="0007737E"/>
    <w:rsid w:val="000B34D7"/>
    <w:rsid w:val="000C19C0"/>
    <w:rsid w:val="00162DD7"/>
    <w:rsid w:val="001753A7"/>
    <w:rsid w:val="00192FE1"/>
    <w:rsid w:val="001A194B"/>
    <w:rsid w:val="00235A4C"/>
    <w:rsid w:val="002E3E33"/>
    <w:rsid w:val="003A52CE"/>
    <w:rsid w:val="003E30DE"/>
    <w:rsid w:val="00540F1A"/>
    <w:rsid w:val="005A7ED2"/>
    <w:rsid w:val="00691C6F"/>
    <w:rsid w:val="00705518"/>
    <w:rsid w:val="00707344"/>
    <w:rsid w:val="00760DB9"/>
    <w:rsid w:val="0078735F"/>
    <w:rsid w:val="007A702D"/>
    <w:rsid w:val="007E3231"/>
    <w:rsid w:val="00820D76"/>
    <w:rsid w:val="00847CFD"/>
    <w:rsid w:val="00962BC4"/>
    <w:rsid w:val="009F52AB"/>
    <w:rsid w:val="00A14789"/>
    <w:rsid w:val="00A95600"/>
    <w:rsid w:val="00AE49C0"/>
    <w:rsid w:val="00B50082"/>
    <w:rsid w:val="00B84226"/>
    <w:rsid w:val="00BE598B"/>
    <w:rsid w:val="00C4157A"/>
    <w:rsid w:val="00CB7A65"/>
    <w:rsid w:val="00CE03B8"/>
    <w:rsid w:val="00CF700E"/>
    <w:rsid w:val="00D4158A"/>
    <w:rsid w:val="00DA69E8"/>
    <w:rsid w:val="00DC5B10"/>
    <w:rsid w:val="00E547AC"/>
    <w:rsid w:val="00E85DA5"/>
    <w:rsid w:val="00EB5D18"/>
    <w:rsid w:val="00EB74F1"/>
    <w:rsid w:val="00F5772A"/>
    <w:rsid w:val="00F9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88C61"/>
  <w15:docId w15:val="{804E211D-B68F-9A48-B013-35C4CC46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D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9C0"/>
  </w:style>
  <w:style w:type="paragraph" w:styleId="Footer">
    <w:name w:val="footer"/>
    <w:basedOn w:val="Normal"/>
    <w:link w:val="FooterChar"/>
    <w:uiPriority w:val="99"/>
    <w:unhideWhenUsed/>
    <w:rsid w:val="000C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4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990FC-98D4-40CE-8FBA-5FD6CCAB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PERIWAL</cp:lastModifiedBy>
  <cp:revision>9</cp:revision>
  <dcterms:created xsi:type="dcterms:W3CDTF">2021-07-06T05:45:00Z</dcterms:created>
  <dcterms:modified xsi:type="dcterms:W3CDTF">2022-04-08T10:24:00Z</dcterms:modified>
</cp:coreProperties>
</file>